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0B424" w14:textId="77777777" w:rsidR="00B464C5" w:rsidRPr="008066A8" w:rsidRDefault="007E54A7">
      <w:pPr>
        <w:pStyle w:val="Titre"/>
        <w:rPr>
          <w:lang w:val="fr-FR"/>
        </w:rPr>
      </w:pPr>
      <w:bookmarkStart w:id="0" w:name="_GoBack"/>
      <w:r w:rsidRPr="008066A8">
        <w:rPr>
          <w:lang w:val="fr-FR"/>
        </w:rPr>
        <w:t xml:space="preserve">Grille d’analyse clinique – Repérage des </w:t>
      </w:r>
      <w:bookmarkEnd w:id="0"/>
      <w:r w:rsidRPr="008066A8">
        <w:rPr>
          <w:lang w:val="fr-FR"/>
        </w:rPr>
        <w:t>signes précoces d’addiction chez l’adolescent</w:t>
      </w:r>
    </w:p>
    <w:p w14:paraId="23DB8A45" w14:textId="77777777" w:rsidR="00B464C5" w:rsidRPr="00FD021C" w:rsidRDefault="007E54A7">
      <w:pPr>
        <w:pStyle w:val="Titre1"/>
      </w:pPr>
      <w:r w:rsidRPr="00FD021C">
        <w:t>1. Informations générales</w:t>
      </w:r>
    </w:p>
    <w:p w14:paraId="38542D98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>Nom/prénom (initiales</w:t>
      </w:r>
      <w:proofErr w:type="gramStart"/>
      <w:r w:rsidRPr="00FD021C">
        <w:rPr>
          <w:sz w:val="28"/>
          <w:szCs w:val="28"/>
        </w:rPr>
        <w:t>) :</w:t>
      </w:r>
      <w:proofErr w:type="gramEnd"/>
    </w:p>
    <w:p w14:paraId="1065E05C" w14:textId="77777777" w:rsidR="00B464C5" w:rsidRPr="00FD021C" w:rsidRDefault="007E54A7">
      <w:pPr>
        <w:pStyle w:val="Listepuces"/>
        <w:rPr>
          <w:sz w:val="28"/>
          <w:szCs w:val="28"/>
        </w:rPr>
      </w:pPr>
      <w:proofErr w:type="gramStart"/>
      <w:r w:rsidRPr="00FD021C">
        <w:rPr>
          <w:sz w:val="28"/>
          <w:szCs w:val="28"/>
        </w:rPr>
        <w:t>Âge :</w:t>
      </w:r>
      <w:proofErr w:type="gramEnd"/>
    </w:p>
    <w:p w14:paraId="2F5CEF7B" w14:textId="77777777" w:rsidR="00B464C5" w:rsidRPr="00FD021C" w:rsidRDefault="007E54A7">
      <w:pPr>
        <w:pStyle w:val="Listepuces"/>
        <w:rPr>
          <w:sz w:val="28"/>
          <w:szCs w:val="28"/>
        </w:rPr>
      </w:pPr>
      <w:proofErr w:type="gramStart"/>
      <w:r w:rsidRPr="00FD021C">
        <w:rPr>
          <w:sz w:val="28"/>
          <w:szCs w:val="28"/>
        </w:rPr>
        <w:t>Sexe :</w:t>
      </w:r>
      <w:proofErr w:type="gramEnd"/>
    </w:p>
    <w:p w14:paraId="1B5C1528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Classe/Niveau </w:t>
      </w:r>
      <w:proofErr w:type="gramStart"/>
      <w:r w:rsidRPr="00FD021C">
        <w:rPr>
          <w:sz w:val="28"/>
          <w:szCs w:val="28"/>
        </w:rPr>
        <w:t>scolaire :</w:t>
      </w:r>
      <w:proofErr w:type="gramEnd"/>
    </w:p>
    <w:p w14:paraId="36A46058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Contexte familial (structure, liens, fragilités éventuelles) :</w:t>
      </w:r>
    </w:p>
    <w:p w14:paraId="5B10EE61" w14:textId="77777777" w:rsidR="00B464C5" w:rsidRPr="00FD021C" w:rsidRDefault="007E54A7">
      <w:pPr>
        <w:pStyle w:val="Titre1"/>
      </w:pPr>
      <w:r w:rsidRPr="00FD021C">
        <w:t xml:space="preserve">2. </w:t>
      </w:r>
      <w:proofErr w:type="spellStart"/>
      <w:r w:rsidRPr="00FD021C">
        <w:t>Symptômes</w:t>
      </w:r>
      <w:proofErr w:type="spellEnd"/>
      <w:r w:rsidRPr="00FD021C">
        <w:t xml:space="preserve"> </w:t>
      </w:r>
      <w:proofErr w:type="spellStart"/>
      <w:r w:rsidRPr="00FD021C">
        <w:t>comportementaux</w:t>
      </w:r>
      <w:proofErr w:type="spellEnd"/>
    </w:p>
    <w:p w14:paraId="3395D3FC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Modifications d’attitude ou de conduite ?</w:t>
      </w:r>
    </w:p>
    <w:p w14:paraId="15F22EBC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Repli sur soi, isolement social ?</w:t>
      </w:r>
    </w:p>
    <w:p w14:paraId="06F7A104" w14:textId="77777777" w:rsidR="00B464C5" w:rsidRPr="00FD021C" w:rsidRDefault="007E54A7">
      <w:pPr>
        <w:pStyle w:val="Listepuces"/>
        <w:rPr>
          <w:sz w:val="28"/>
          <w:szCs w:val="28"/>
        </w:rPr>
      </w:pPr>
      <w:proofErr w:type="spellStart"/>
      <w:r w:rsidRPr="00FD021C">
        <w:rPr>
          <w:sz w:val="28"/>
          <w:szCs w:val="28"/>
        </w:rPr>
        <w:t>Agressivité</w:t>
      </w:r>
      <w:proofErr w:type="spellEnd"/>
      <w:r w:rsidRPr="00FD021C">
        <w:rPr>
          <w:sz w:val="28"/>
          <w:szCs w:val="28"/>
        </w:rPr>
        <w:t xml:space="preserve">, </w:t>
      </w:r>
      <w:proofErr w:type="spellStart"/>
      <w:proofErr w:type="gramStart"/>
      <w:r w:rsidRPr="00FD021C">
        <w:rPr>
          <w:sz w:val="28"/>
          <w:szCs w:val="28"/>
        </w:rPr>
        <w:t>impulsivité</w:t>
      </w:r>
      <w:proofErr w:type="spellEnd"/>
      <w:r w:rsidRPr="00FD021C">
        <w:rPr>
          <w:sz w:val="28"/>
          <w:szCs w:val="28"/>
        </w:rPr>
        <w:t xml:space="preserve"> ?</w:t>
      </w:r>
      <w:proofErr w:type="gramEnd"/>
    </w:p>
    <w:p w14:paraId="64E8CB33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Changements d’amis, </w:t>
      </w:r>
      <w:proofErr w:type="gramStart"/>
      <w:r w:rsidRPr="00FD021C">
        <w:rPr>
          <w:sz w:val="28"/>
          <w:szCs w:val="28"/>
        </w:rPr>
        <w:t>fréquentations ?</w:t>
      </w:r>
      <w:proofErr w:type="gramEnd"/>
    </w:p>
    <w:p w14:paraId="51C85EEF" w14:textId="77777777" w:rsidR="00B464C5" w:rsidRPr="00FD021C" w:rsidRDefault="007E54A7">
      <w:pPr>
        <w:pStyle w:val="Titre1"/>
      </w:pPr>
      <w:r w:rsidRPr="00FD021C">
        <w:t>3. Symptômes émotionnels/affectifs</w:t>
      </w:r>
    </w:p>
    <w:p w14:paraId="0EEED6E3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Anxiété, irritabilité, labilité </w:t>
      </w:r>
      <w:proofErr w:type="gramStart"/>
      <w:r w:rsidRPr="00FD021C">
        <w:rPr>
          <w:sz w:val="28"/>
          <w:szCs w:val="28"/>
        </w:rPr>
        <w:t>émotionnelle ?</w:t>
      </w:r>
      <w:proofErr w:type="gramEnd"/>
    </w:p>
    <w:p w14:paraId="7BB670B1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>Sentiment de vide,</w:t>
      </w:r>
      <w:r w:rsidRPr="00FD021C">
        <w:rPr>
          <w:sz w:val="28"/>
          <w:szCs w:val="28"/>
        </w:rPr>
        <w:t xml:space="preserve"> </w:t>
      </w:r>
      <w:proofErr w:type="gramStart"/>
      <w:r w:rsidRPr="00FD021C">
        <w:rPr>
          <w:sz w:val="28"/>
          <w:szCs w:val="28"/>
        </w:rPr>
        <w:t>désintérêt ?</w:t>
      </w:r>
      <w:proofErr w:type="gramEnd"/>
    </w:p>
    <w:p w14:paraId="210E3947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Rechercher de plaisir ou soulagement par des conduites répétitives ?</w:t>
      </w:r>
    </w:p>
    <w:p w14:paraId="39B81FC0" w14:textId="77777777" w:rsidR="00B464C5" w:rsidRPr="00FD021C" w:rsidRDefault="007E54A7">
      <w:pPr>
        <w:pStyle w:val="Titre1"/>
      </w:pPr>
      <w:r w:rsidRPr="00FD021C">
        <w:t>4. Symptômes cognitifs</w:t>
      </w:r>
    </w:p>
    <w:p w14:paraId="67A6E31D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Baisse de </w:t>
      </w:r>
      <w:proofErr w:type="gramStart"/>
      <w:r w:rsidRPr="00FD021C">
        <w:rPr>
          <w:sz w:val="28"/>
          <w:szCs w:val="28"/>
        </w:rPr>
        <w:t>concentration ?</w:t>
      </w:r>
      <w:proofErr w:type="gramEnd"/>
    </w:p>
    <w:p w14:paraId="0863ABA0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Troubles de la </w:t>
      </w:r>
      <w:proofErr w:type="gramStart"/>
      <w:r w:rsidRPr="00FD021C">
        <w:rPr>
          <w:sz w:val="28"/>
          <w:szCs w:val="28"/>
        </w:rPr>
        <w:t>mémoire ?</w:t>
      </w:r>
      <w:proofErr w:type="gramEnd"/>
    </w:p>
    <w:p w14:paraId="72BBD5AA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Discours </w:t>
      </w:r>
      <w:proofErr w:type="gramStart"/>
      <w:r w:rsidRPr="00FD021C">
        <w:rPr>
          <w:sz w:val="28"/>
          <w:szCs w:val="28"/>
        </w:rPr>
        <w:t>désorganisé ?</w:t>
      </w:r>
      <w:proofErr w:type="gramEnd"/>
    </w:p>
    <w:p w14:paraId="2B00D1F8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Difficultés scolaires </w:t>
      </w:r>
      <w:proofErr w:type="gramStart"/>
      <w:r w:rsidRPr="00FD021C">
        <w:rPr>
          <w:sz w:val="28"/>
          <w:szCs w:val="28"/>
        </w:rPr>
        <w:t>nouvelles ?</w:t>
      </w:r>
      <w:proofErr w:type="gramEnd"/>
    </w:p>
    <w:p w14:paraId="5983F0A2" w14:textId="77777777" w:rsidR="00B464C5" w:rsidRPr="00FD021C" w:rsidRDefault="007E54A7">
      <w:pPr>
        <w:pStyle w:val="Titre1"/>
      </w:pPr>
      <w:r w:rsidRPr="00FD021C">
        <w:lastRenderedPageBreak/>
        <w:t>5. Symptômes somatiques</w:t>
      </w:r>
    </w:p>
    <w:p w14:paraId="35B35304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Troubles du </w:t>
      </w:r>
      <w:proofErr w:type="gramStart"/>
      <w:r w:rsidRPr="00FD021C">
        <w:rPr>
          <w:sz w:val="28"/>
          <w:szCs w:val="28"/>
        </w:rPr>
        <w:t>sommei</w:t>
      </w:r>
      <w:r w:rsidRPr="00FD021C">
        <w:rPr>
          <w:sz w:val="28"/>
          <w:szCs w:val="28"/>
        </w:rPr>
        <w:t>l ?</w:t>
      </w:r>
      <w:proofErr w:type="gramEnd"/>
    </w:p>
    <w:p w14:paraId="3B8483F7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Troubles de </w:t>
      </w:r>
      <w:proofErr w:type="gramStart"/>
      <w:r w:rsidRPr="00FD021C">
        <w:rPr>
          <w:sz w:val="28"/>
          <w:szCs w:val="28"/>
        </w:rPr>
        <w:t>l’appétit ?</w:t>
      </w:r>
      <w:proofErr w:type="gramEnd"/>
    </w:p>
    <w:p w14:paraId="65C76774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  <w:lang w:val="fr-FR"/>
        </w:rPr>
        <w:t xml:space="preserve">Signes physiques suspects (yeux rouges, pâleur, tremblements…) </w:t>
      </w:r>
      <w:r w:rsidRPr="00FD021C">
        <w:rPr>
          <w:sz w:val="28"/>
          <w:szCs w:val="28"/>
        </w:rPr>
        <w:t>?</w:t>
      </w:r>
    </w:p>
    <w:p w14:paraId="2DD8CD58" w14:textId="77777777" w:rsidR="00B464C5" w:rsidRPr="00FD021C" w:rsidRDefault="007E54A7">
      <w:pPr>
        <w:pStyle w:val="Titre1"/>
      </w:pPr>
      <w:r w:rsidRPr="00FD021C">
        <w:t>6. Conduites addictives observées ou suspectées</w:t>
      </w:r>
    </w:p>
    <w:p w14:paraId="714A7AA3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>Produits consommés (si connus</w:t>
      </w:r>
      <w:proofErr w:type="gramStart"/>
      <w:r w:rsidRPr="00FD021C">
        <w:rPr>
          <w:sz w:val="28"/>
          <w:szCs w:val="28"/>
        </w:rPr>
        <w:t>) :</w:t>
      </w:r>
      <w:proofErr w:type="gramEnd"/>
    </w:p>
    <w:p w14:paraId="514FBEF8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Fréquence et contexte </w:t>
      </w:r>
      <w:proofErr w:type="gramStart"/>
      <w:r w:rsidRPr="00FD021C">
        <w:rPr>
          <w:sz w:val="28"/>
          <w:szCs w:val="28"/>
        </w:rPr>
        <w:t>d’usage :</w:t>
      </w:r>
      <w:proofErr w:type="gramEnd"/>
    </w:p>
    <w:p w14:paraId="7B5DFE64" w14:textId="7D061DAA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Type d’addiction </w:t>
      </w:r>
      <w:proofErr w:type="gramStart"/>
      <w:r w:rsidRPr="00FD021C">
        <w:rPr>
          <w:sz w:val="28"/>
          <w:szCs w:val="28"/>
        </w:rPr>
        <w:t>suspectée  :</w:t>
      </w:r>
      <w:proofErr w:type="gramEnd"/>
    </w:p>
    <w:p w14:paraId="5FF53B69" w14:textId="77777777" w:rsidR="00B464C5" w:rsidRPr="00FD021C" w:rsidRDefault="007E54A7">
      <w:pPr>
        <w:pStyle w:val="Titre1"/>
      </w:pPr>
      <w:r w:rsidRPr="00FD021C">
        <w:t xml:space="preserve">7. Facteurs </w:t>
      </w:r>
      <w:r w:rsidRPr="00FD021C">
        <w:t>contextuels associés</w:t>
      </w:r>
    </w:p>
    <w:p w14:paraId="5DF5195D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Problématiques familiales ou </w:t>
      </w:r>
      <w:proofErr w:type="gramStart"/>
      <w:r w:rsidRPr="00FD021C">
        <w:rPr>
          <w:sz w:val="28"/>
          <w:szCs w:val="28"/>
        </w:rPr>
        <w:t>éducatives :</w:t>
      </w:r>
      <w:proofErr w:type="gramEnd"/>
    </w:p>
    <w:p w14:paraId="1EDAE60B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Pression des </w:t>
      </w:r>
      <w:proofErr w:type="gramStart"/>
      <w:r w:rsidRPr="00FD021C">
        <w:rPr>
          <w:sz w:val="28"/>
          <w:szCs w:val="28"/>
        </w:rPr>
        <w:t>pairs ?</w:t>
      </w:r>
      <w:proofErr w:type="gramEnd"/>
    </w:p>
    <w:p w14:paraId="4EB804FE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Vulnérabilité sociale ou </w:t>
      </w:r>
      <w:proofErr w:type="gramStart"/>
      <w:r w:rsidRPr="00FD021C">
        <w:rPr>
          <w:sz w:val="28"/>
          <w:szCs w:val="28"/>
        </w:rPr>
        <w:t>scolaire ?</w:t>
      </w:r>
      <w:proofErr w:type="gramEnd"/>
    </w:p>
    <w:p w14:paraId="04A46BAE" w14:textId="77777777" w:rsidR="00B464C5" w:rsidRPr="00FD021C" w:rsidRDefault="007E54A7">
      <w:pPr>
        <w:pStyle w:val="Titre1"/>
      </w:pPr>
      <w:r w:rsidRPr="00FD021C">
        <w:t>8. Hypothèse clinique</w:t>
      </w:r>
    </w:p>
    <w:p w14:paraId="32C398CD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Présomption </w:t>
      </w:r>
      <w:proofErr w:type="gramStart"/>
      <w:r w:rsidRPr="00FD021C">
        <w:rPr>
          <w:sz w:val="28"/>
          <w:szCs w:val="28"/>
        </w:rPr>
        <w:t>d’addiction ?</w:t>
      </w:r>
      <w:proofErr w:type="gramEnd"/>
      <w:r w:rsidRPr="00FD021C">
        <w:rPr>
          <w:sz w:val="28"/>
          <w:szCs w:val="28"/>
        </w:rPr>
        <w:t xml:space="preserve"> (oui/non)</w:t>
      </w:r>
    </w:p>
    <w:p w14:paraId="14C9B8DB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À quel produit ou comportement cela se rapporte-t-il ?</w:t>
      </w:r>
    </w:p>
    <w:p w14:paraId="19C56EDF" w14:textId="77777777" w:rsidR="00B464C5" w:rsidRPr="00FD021C" w:rsidRDefault="007E54A7">
      <w:pPr>
        <w:pStyle w:val="Listepuces"/>
        <w:rPr>
          <w:sz w:val="28"/>
          <w:szCs w:val="28"/>
        </w:rPr>
      </w:pPr>
      <w:proofErr w:type="spellStart"/>
      <w:r w:rsidRPr="00FD021C">
        <w:rPr>
          <w:sz w:val="28"/>
          <w:szCs w:val="28"/>
        </w:rPr>
        <w:t>Gravité</w:t>
      </w:r>
      <w:proofErr w:type="spellEnd"/>
      <w:r w:rsidRPr="00FD021C">
        <w:rPr>
          <w:sz w:val="28"/>
          <w:szCs w:val="28"/>
        </w:rPr>
        <w:t xml:space="preserve"> </w:t>
      </w:r>
      <w:proofErr w:type="spellStart"/>
      <w:proofErr w:type="gramStart"/>
      <w:r w:rsidRPr="00FD021C">
        <w:rPr>
          <w:sz w:val="28"/>
          <w:szCs w:val="28"/>
        </w:rPr>
        <w:t>perçue</w:t>
      </w:r>
      <w:proofErr w:type="spellEnd"/>
      <w:r w:rsidRPr="00FD021C">
        <w:rPr>
          <w:sz w:val="28"/>
          <w:szCs w:val="28"/>
        </w:rPr>
        <w:t xml:space="preserve"> :</w:t>
      </w:r>
      <w:proofErr w:type="gramEnd"/>
      <w:r w:rsidRPr="00FD021C">
        <w:rPr>
          <w:sz w:val="28"/>
          <w:szCs w:val="28"/>
        </w:rPr>
        <w:t xml:space="preserve"> </w:t>
      </w:r>
      <w:proofErr w:type="spellStart"/>
      <w:r w:rsidRPr="00FD021C">
        <w:rPr>
          <w:sz w:val="28"/>
          <w:szCs w:val="28"/>
        </w:rPr>
        <w:t>faible</w:t>
      </w:r>
      <w:proofErr w:type="spellEnd"/>
      <w:r w:rsidRPr="00FD021C">
        <w:rPr>
          <w:sz w:val="28"/>
          <w:szCs w:val="28"/>
        </w:rPr>
        <w:t xml:space="preserve"> / modérée / sévère</w:t>
      </w:r>
    </w:p>
    <w:p w14:paraId="463B1529" w14:textId="77777777" w:rsidR="00B464C5" w:rsidRPr="00FD021C" w:rsidRDefault="007E54A7">
      <w:pPr>
        <w:pStyle w:val="Titre1"/>
      </w:pPr>
      <w:r w:rsidRPr="00FD021C">
        <w:t>9. Conduite à tenir</w:t>
      </w:r>
    </w:p>
    <w:p w14:paraId="63A7AFEB" w14:textId="77777777" w:rsidR="00B464C5" w:rsidRPr="00FD021C" w:rsidRDefault="007E54A7">
      <w:pPr>
        <w:pStyle w:val="Listepuces"/>
        <w:rPr>
          <w:sz w:val="28"/>
          <w:szCs w:val="28"/>
          <w:lang w:val="fr-FR"/>
        </w:rPr>
      </w:pPr>
      <w:r w:rsidRPr="00FD021C">
        <w:rPr>
          <w:sz w:val="28"/>
          <w:szCs w:val="28"/>
          <w:lang w:val="fr-FR"/>
        </w:rPr>
        <w:t>Besoin d’orientation vers un pédopsychiatre ?</w:t>
      </w:r>
    </w:p>
    <w:p w14:paraId="3314A509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>Information des parents/</w:t>
      </w:r>
      <w:proofErr w:type="spellStart"/>
      <w:proofErr w:type="gramStart"/>
      <w:r w:rsidRPr="00FD021C">
        <w:rPr>
          <w:sz w:val="28"/>
          <w:szCs w:val="28"/>
        </w:rPr>
        <w:t>tuteurs</w:t>
      </w:r>
      <w:proofErr w:type="spellEnd"/>
      <w:r w:rsidRPr="00FD021C">
        <w:rPr>
          <w:sz w:val="28"/>
          <w:szCs w:val="28"/>
        </w:rPr>
        <w:t xml:space="preserve"> ?</w:t>
      </w:r>
      <w:proofErr w:type="gramEnd"/>
    </w:p>
    <w:p w14:paraId="3A0C1BDE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  <w:lang w:val="fr-FR"/>
        </w:rPr>
        <w:t xml:space="preserve">Travail en réseau envisagé (école, éducateurs…) </w:t>
      </w:r>
      <w:r w:rsidRPr="00FD021C">
        <w:rPr>
          <w:sz w:val="28"/>
          <w:szCs w:val="28"/>
        </w:rPr>
        <w:t>?</w:t>
      </w:r>
    </w:p>
    <w:p w14:paraId="7D95E611" w14:textId="77777777" w:rsidR="00B464C5" w:rsidRPr="00FD021C" w:rsidRDefault="007E54A7">
      <w:pPr>
        <w:pStyle w:val="Listepuces"/>
        <w:rPr>
          <w:sz w:val="28"/>
          <w:szCs w:val="28"/>
        </w:rPr>
      </w:pPr>
      <w:r w:rsidRPr="00FD021C">
        <w:rPr>
          <w:sz w:val="28"/>
          <w:szCs w:val="28"/>
        </w:rPr>
        <w:t xml:space="preserve">Urgence à </w:t>
      </w:r>
      <w:proofErr w:type="gramStart"/>
      <w:r w:rsidRPr="00FD021C">
        <w:rPr>
          <w:sz w:val="28"/>
          <w:szCs w:val="28"/>
        </w:rPr>
        <w:t>évaluer ?</w:t>
      </w:r>
      <w:proofErr w:type="gramEnd"/>
    </w:p>
    <w:sectPr w:rsidR="00B464C5" w:rsidRPr="00FD021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704F9"/>
    <w:rsid w:val="0029639D"/>
    <w:rsid w:val="00326F90"/>
    <w:rsid w:val="007E54A7"/>
    <w:rsid w:val="008066A8"/>
    <w:rsid w:val="00AA1D8D"/>
    <w:rsid w:val="00B464C5"/>
    <w:rsid w:val="00B47730"/>
    <w:rsid w:val="00CB0664"/>
    <w:rsid w:val="00FC693F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B2CB19E4-E3BA-48C1-9191-AF24A8A6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FD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0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7A7C91-8DFD-45AB-A13C-902072552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3</cp:revision>
  <cp:lastPrinted>2025-07-31T11:03:00Z</cp:lastPrinted>
  <dcterms:created xsi:type="dcterms:W3CDTF">2013-12-23T23:15:00Z</dcterms:created>
  <dcterms:modified xsi:type="dcterms:W3CDTF">2025-07-31T11:08:00Z</dcterms:modified>
  <cp:category/>
</cp:coreProperties>
</file>